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099" w:rsidRPr="00471099" w:rsidRDefault="00471099" w:rsidP="00471099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471099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Ş Harfi ile Başlayan Zıt Anlamlı Kelimeler</w:t>
      </w:r>
    </w:p>
    <w:p w:rsidR="00471099" w:rsidRPr="00471099" w:rsidRDefault="00471099" w:rsidP="00471099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proofErr w:type="gramStart"/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şahane</w:t>
      </w:r>
      <w:proofErr w:type="gramEnd"/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çok kötü, çok fena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şahsi ↔ toplumsal, genel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şaka ↔ ciddi, ciddiyet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şakacı ↔ ağırbaşlı, ciddi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şaklaban ↔ ciddi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şamata ↔ sessizlik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şanlı ↔ silik, tanınmamış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şanssız ↔ talihli, bahtlı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şark ↔ garp, batı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şarlatan ↔ dürüst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şaşaa ↔ sade, gösterişsiz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şaşkın ↔ düşünceli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şatafat ↔ sadelik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şatafatlı ↔ gösterişsiz, süssüz, sade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şefkatli ↔ merhametsiz, zalim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şehirli ↔ köylü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şen ↔ üzgün, kederli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şenlik ↔ matem, yas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şer ↔ hayır, iyilik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şerefli – onursuz, alçak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şeytan ↔ melek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şımarık ↔ terbiyeli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şiddetli ↔ yumuşak, sakin, mülayim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şiddetlenmek ↔ yavaşlamak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şifa ↔ hastalanma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şifahi ↔ yazılı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şikayetçi ↔ memnun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şimal ↔ güney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şimdi ↔ sonra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şirin ↔ sevimsiz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şirret ↔ geçimli, uysal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şişirmek ↔ söndürmek, indirmek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şişman ↔ zayıf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şişmek ↔ sönmek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şom ↔ uğurlu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şöhretli ↔ tanınmamış, şansız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şükran ↔ nankörlük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şüpheli ↔ kesin, emin, kuşkusuz</w:t>
      </w:r>
    </w:p>
    <w:p w:rsidR="00471099" w:rsidRDefault="00471099" w:rsidP="00471099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t>T Harfi ile Başlayan Zıt Anlamlı Kelimeler</w:t>
      </w:r>
    </w:p>
    <w:p w:rsidR="00471099" w:rsidRDefault="00471099" w:rsidP="00471099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tam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yarım, eksik</w:t>
      </w:r>
      <w:r>
        <w:rPr>
          <w:rFonts w:ascii="Segoe UI" w:hAnsi="Segoe UI" w:cs="Segoe UI"/>
          <w:color w:val="222222"/>
          <w:sz w:val="23"/>
          <w:szCs w:val="23"/>
        </w:rPr>
        <w:br/>
        <w:t>tamam – eksik</w:t>
      </w:r>
      <w:r>
        <w:rPr>
          <w:rFonts w:ascii="Segoe UI" w:hAnsi="Segoe UI" w:cs="Segoe UI"/>
          <w:color w:val="222222"/>
          <w:sz w:val="23"/>
          <w:szCs w:val="23"/>
        </w:rPr>
        <w:br/>
        <w:t>tatlı – acı</w:t>
      </w:r>
      <w:r>
        <w:rPr>
          <w:rFonts w:ascii="Segoe UI" w:hAnsi="Segoe UI" w:cs="Segoe UI"/>
          <w:color w:val="222222"/>
          <w:sz w:val="23"/>
          <w:szCs w:val="23"/>
        </w:rPr>
        <w:br/>
        <w:t>tavan – taban</w:t>
      </w:r>
      <w:r>
        <w:rPr>
          <w:rFonts w:ascii="Segoe UI" w:hAnsi="Segoe UI" w:cs="Segoe UI"/>
          <w:color w:val="222222"/>
          <w:sz w:val="23"/>
          <w:szCs w:val="23"/>
        </w:rPr>
        <w:br/>
        <w:t>taze – bayat</w:t>
      </w:r>
      <w:r>
        <w:rPr>
          <w:rFonts w:ascii="Segoe UI" w:hAnsi="Segoe UI" w:cs="Segoe UI"/>
          <w:color w:val="222222"/>
          <w:sz w:val="23"/>
          <w:szCs w:val="23"/>
        </w:rPr>
        <w:br/>
        <w:t>tekil – çoğul</w:t>
      </w:r>
      <w:r>
        <w:rPr>
          <w:rFonts w:ascii="Segoe UI" w:hAnsi="Segoe UI" w:cs="Segoe UI"/>
          <w:color w:val="222222"/>
          <w:sz w:val="23"/>
          <w:szCs w:val="23"/>
        </w:rPr>
        <w:br/>
        <w:t>tembel – çalışkan</w:t>
      </w:r>
      <w:r>
        <w:rPr>
          <w:rFonts w:ascii="Segoe UI" w:hAnsi="Segoe UI" w:cs="Segoe UI"/>
          <w:color w:val="222222"/>
          <w:sz w:val="23"/>
          <w:szCs w:val="23"/>
        </w:rPr>
        <w:br/>
        <w:t>temiz – kirli, pis</w:t>
      </w:r>
      <w:r>
        <w:rPr>
          <w:rFonts w:ascii="Segoe UI" w:hAnsi="Segoe UI" w:cs="Segoe UI"/>
          <w:color w:val="222222"/>
          <w:sz w:val="23"/>
          <w:szCs w:val="23"/>
        </w:rPr>
        <w:br/>
        <w:t>tenha – kalabalık</w:t>
      </w:r>
      <w:r>
        <w:rPr>
          <w:rFonts w:ascii="Segoe UI" w:hAnsi="Segoe UI" w:cs="Segoe UI"/>
          <w:color w:val="222222"/>
          <w:sz w:val="23"/>
          <w:szCs w:val="23"/>
        </w:rPr>
        <w:br/>
        <w:t>tepe – dip</w:t>
      </w:r>
      <w:r>
        <w:rPr>
          <w:rFonts w:ascii="Segoe UI" w:hAnsi="Segoe UI" w:cs="Segoe UI"/>
          <w:color w:val="222222"/>
          <w:sz w:val="23"/>
          <w:szCs w:val="23"/>
        </w:rPr>
        <w:br/>
        <w:t>ters – düz</w:t>
      </w:r>
      <w:r>
        <w:rPr>
          <w:rFonts w:ascii="Segoe UI" w:hAnsi="Segoe UI" w:cs="Segoe UI"/>
          <w:color w:val="222222"/>
          <w:sz w:val="23"/>
          <w:szCs w:val="23"/>
        </w:rPr>
        <w:br/>
        <w:t>tertipli – dağınık</w:t>
      </w:r>
      <w:r>
        <w:rPr>
          <w:rFonts w:ascii="Segoe UI" w:hAnsi="Segoe UI" w:cs="Segoe UI"/>
          <w:color w:val="222222"/>
          <w:sz w:val="23"/>
          <w:szCs w:val="23"/>
        </w:rPr>
        <w:br/>
        <w:t>tok – aç</w:t>
      </w:r>
      <w:r>
        <w:rPr>
          <w:rFonts w:ascii="Segoe UI" w:hAnsi="Segoe UI" w:cs="Segoe UI"/>
          <w:color w:val="222222"/>
          <w:sz w:val="23"/>
          <w:szCs w:val="23"/>
        </w:rPr>
        <w:br/>
        <w:t>toplama – çıkarma</w:t>
      </w:r>
      <w:r>
        <w:rPr>
          <w:rFonts w:ascii="Segoe UI" w:hAnsi="Segoe UI" w:cs="Segoe UI"/>
          <w:color w:val="222222"/>
          <w:sz w:val="23"/>
          <w:szCs w:val="23"/>
        </w:rPr>
        <w:br/>
        <w:t>toyluk – olgunluk</w:t>
      </w:r>
      <w:r>
        <w:rPr>
          <w:rFonts w:ascii="Segoe UI" w:hAnsi="Segoe UI" w:cs="Segoe UI"/>
          <w:color w:val="222222"/>
          <w:sz w:val="23"/>
          <w:szCs w:val="23"/>
        </w:rPr>
        <w:br/>
        <w:t>tutsak – özgür</w:t>
      </w:r>
      <w:r>
        <w:rPr>
          <w:rFonts w:ascii="Segoe UI" w:hAnsi="Segoe UI" w:cs="Segoe UI"/>
          <w:color w:val="222222"/>
          <w:sz w:val="23"/>
          <w:szCs w:val="23"/>
        </w:rPr>
        <w:br/>
        <w:t>tutucu – ilerici</w:t>
      </w:r>
      <w:r>
        <w:rPr>
          <w:rFonts w:ascii="Segoe UI" w:hAnsi="Segoe UI" w:cs="Segoe UI"/>
          <w:color w:val="222222"/>
          <w:sz w:val="23"/>
          <w:szCs w:val="23"/>
        </w:rPr>
        <w:br/>
        <w:t>tutumlu – savurgan</w:t>
      </w:r>
      <w:r>
        <w:rPr>
          <w:rFonts w:ascii="Segoe UI" w:hAnsi="Segoe UI" w:cs="Segoe UI"/>
          <w:color w:val="222222"/>
          <w:sz w:val="23"/>
          <w:szCs w:val="23"/>
        </w:rPr>
        <w:br/>
        <w:t>tümsek – çukur</w:t>
      </w:r>
      <w:r>
        <w:rPr>
          <w:rFonts w:ascii="Segoe UI" w:hAnsi="Segoe UI" w:cs="Segoe UI"/>
          <w:color w:val="222222"/>
          <w:sz w:val="23"/>
          <w:szCs w:val="23"/>
        </w:rPr>
        <w:br/>
        <w:t>tün – gün</w:t>
      </w:r>
    </w:p>
    <w:p w:rsidR="00471099" w:rsidRDefault="00471099" w:rsidP="00471099">
      <w:pPr>
        <w:pStyle w:val="Balk2"/>
        <w:shd w:val="clear" w:color="auto" w:fill="FFFFFF"/>
        <w:spacing w:before="450" w:beforeAutospacing="0" w:after="300" w:afterAutospacing="0" w:line="570" w:lineRule="atLeast"/>
        <w:rPr>
          <w:rFonts w:ascii="Segoe UI" w:hAnsi="Segoe UI" w:cs="Segoe UI"/>
          <w:color w:val="DD0055"/>
          <w:sz w:val="41"/>
          <w:szCs w:val="41"/>
        </w:rPr>
      </w:pPr>
      <w:r>
        <w:rPr>
          <w:rFonts w:ascii="Segoe UI" w:hAnsi="Segoe UI" w:cs="Segoe UI"/>
          <w:color w:val="DD0055"/>
          <w:sz w:val="41"/>
          <w:szCs w:val="41"/>
        </w:rPr>
        <w:t>U Harfi ile Başlayan Zıt Anlamlı Kelimeler</w:t>
      </w:r>
    </w:p>
    <w:p w:rsidR="00471099" w:rsidRDefault="00471099" w:rsidP="00471099">
      <w:pPr>
        <w:pStyle w:val="NormalWeb"/>
        <w:shd w:val="clear" w:color="auto" w:fill="FFFFFF"/>
        <w:spacing w:before="0" w:beforeAutospacing="0" w:after="390" w:afterAutospacing="0"/>
        <w:rPr>
          <w:rFonts w:ascii="Segoe UI" w:hAnsi="Segoe UI" w:cs="Segoe UI"/>
          <w:color w:val="222222"/>
          <w:sz w:val="23"/>
          <w:szCs w:val="23"/>
        </w:rPr>
      </w:pPr>
      <w:proofErr w:type="gramStart"/>
      <w:r>
        <w:rPr>
          <w:rFonts w:ascii="Segoe UI" w:hAnsi="Segoe UI" w:cs="Segoe UI"/>
          <w:color w:val="222222"/>
          <w:sz w:val="23"/>
          <w:szCs w:val="23"/>
        </w:rPr>
        <w:t>ucuz</w:t>
      </w:r>
      <w:proofErr w:type="gramEnd"/>
      <w:r>
        <w:rPr>
          <w:rFonts w:ascii="Segoe UI" w:hAnsi="Segoe UI" w:cs="Segoe UI"/>
          <w:color w:val="222222"/>
          <w:sz w:val="23"/>
          <w:szCs w:val="23"/>
        </w:rPr>
        <w:t xml:space="preserve"> – pahalı</w:t>
      </w:r>
      <w:r>
        <w:rPr>
          <w:rFonts w:ascii="Segoe UI" w:hAnsi="Segoe UI" w:cs="Segoe UI"/>
          <w:color w:val="222222"/>
          <w:sz w:val="23"/>
          <w:szCs w:val="23"/>
        </w:rPr>
        <w:br/>
        <w:t>uçmak – konmak</w:t>
      </w:r>
      <w:r>
        <w:rPr>
          <w:rFonts w:ascii="Segoe UI" w:hAnsi="Segoe UI" w:cs="Segoe UI"/>
          <w:color w:val="222222"/>
          <w:sz w:val="23"/>
          <w:szCs w:val="23"/>
        </w:rPr>
        <w:br/>
      </w:r>
      <w:r>
        <w:rPr>
          <w:rFonts w:ascii="Segoe UI" w:hAnsi="Segoe UI" w:cs="Segoe UI"/>
          <w:color w:val="222222"/>
          <w:sz w:val="23"/>
          <w:szCs w:val="23"/>
        </w:rPr>
        <w:lastRenderedPageBreak/>
        <w:t>unutmak – hatırlamak</w:t>
      </w:r>
      <w:r>
        <w:rPr>
          <w:rFonts w:ascii="Segoe UI" w:hAnsi="Segoe UI" w:cs="Segoe UI"/>
          <w:color w:val="222222"/>
          <w:sz w:val="23"/>
          <w:szCs w:val="23"/>
        </w:rPr>
        <w:br/>
        <w:t>uslu – yaramaz</w:t>
      </w:r>
      <w:r>
        <w:rPr>
          <w:rFonts w:ascii="Segoe UI" w:hAnsi="Segoe UI" w:cs="Segoe UI"/>
          <w:color w:val="222222"/>
          <w:sz w:val="23"/>
          <w:szCs w:val="23"/>
        </w:rPr>
        <w:br/>
        <w:t>usta – acemi</w:t>
      </w:r>
      <w:r>
        <w:rPr>
          <w:rFonts w:ascii="Segoe UI" w:hAnsi="Segoe UI" w:cs="Segoe UI"/>
          <w:color w:val="222222"/>
          <w:sz w:val="23"/>
          <w:szCs w:val="23"/>
        </w:rPr>
        <w:br/>
        <w:t>uygun – elverişsiz</w:t>
      </w:r>
      <w:r>
        <w:rPr>
          <w:rFonts w:ascii="Segoe UI" w:hAnsi="Segoe UI" w:cs="Segoe UI"/>
          <w:color w:val="222222"/>
          <w:sz w:val="23"/>
          <w:szCs w:val="23"/>
        </w:rPr>
        <w:br/>
        <w:t>uygun – yakışıksız</w:t>
      </w:r>
      <w:r>
        <w:rPr>
          <w:rFonts w:ascii="Segoe UI" w:hAnsi="Segoe UI" w:cs="Segoe UI"/>
          <w:color w:val="222222"/>
          <w:sz w:val="23"/>
          <w:szCs w:val="23"/>
        </w:rPr>
        <w:br/>
        <w:t>uysal – dik başlı</w:t>
      </w:r>
      <w:r>
        <w:rPr>
          <w:rFonts w:ascii="Segoe UI" w:hAnsi="Segoe UI" w:cs="Segoe UI"/>
          <w:color w:val="222222"/>
          <w:sz w:val="23"/>
          <w:szCs w:val="23"/>
        </w:rPr>
        <w:br/>
        <w:t>uyumak – uyanmak</w:t>
      </w:r>
      <w:r>
        <w:rPr>
          <w:rFonts w:ascii="Segoe UI" w:hAnsi="Segoe UI" w:cs="Segoe UI"/>
          <w:color w:val="222222"/>
          <w:sz w:val="23"/>
          <w:szCs w:val="23"/>
        </w:rPr>
        <w:br/>
        <w:t>uzak – yakın</w:t>
      </w:r>
      <w:r>
        <w:rPr>
          <w:rFonts w:ascii="Segoe UI" w:hAnsi="Segoe UI" w:cs="Segoe UI"/>
          <w:color w:val="222222"/>
          <w:sz w:val="23"/>
          <w:szCs w:val="23"/>
        </w:rPr>
        <w:br/>
        <w:t>uzun – kısa</w:t>
      </w:r>
    </w:p>
    <w:p w:rsidR="00471099" w:rsidRPr="00471099" w:rsidRDefault="00471099" w:rsidP="00471099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471099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Ü Harfi ile Başlayan Zıt Anlamlı Kelimeler</w:t>
      </w:r>
    </w:p>
    <w:p w:rsidR="00FB52B9" w:rsidRPr="00471099" w:rsidRDefault="00471099" w:rsidP="00471099">
      <w:pPr>
        <w:shd w:val="clear" w:color="auto" w:fill="FFFFFF"/>
        <w:spacing w:after="390" w:line="240" w:lineRule="auto"/>
      </w:pPr>
      <w:proofErr w:type="gramStart"/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ücretli</w:t>
      </w:r>
      <w:proofErr w:type="gramEnd"/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parasız, bedava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ümitsiz ↔ iyimser, umutlu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ümmi ↔ okuryazar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üretim ↔ tüketim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ürkek ↔ atılgan, cesur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üryan ↔ giyinik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üst ↔ 1. alt, 2. ast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üstün ↔ 1. yenilen, mağlup, kaybeden, 2. düşük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üstünkörü ↔ özenli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üşengeç ↔ çalışkan, </w:t>
      </w:r>
      <w:proofErr w:type="spellStart"/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ezcanlı</w:t>
      </w:r>
      <w:proofErr w:type="spellEnd"/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üşümek ↔ ısınmak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üşüşmek ↔ dağılmak, kaçışmak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ütmek ↔ yenilmek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ütülmek ↔ yenmek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üvey ↔ öz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üzerinde ↔ altında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üzgün ↔ sevinçli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üzmek ↔ sevindirmek, güldürmek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üzücü ↔ sevinçli, neşeli, şen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üzülmüş ↔ sevinmiş</w:t>
      </w:r>
      <w:r w:rsidRPr="00471099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üzüntü ↔ sevinç</w:t>
      </w:r>
      <w:bookmarkStart w:id="0" w:name="_GoBack"/>
      <w:bookmarkEnd w:id="0"/>
    </w:p>
    <w:sectPr w:rsidR="00FB52B9" w:rsidRPr="00471099" w:rsidSect="00471099">
      <w:pgSz w:w="11906" w:h="16838"/>
      <w:pgMar w:top="426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D61"/>
    <w:rsid w:val="000A3617"/>
    <w:rsid w:val="00180D61"/>
    <w:rsid w:val="002723F5"/>
    <w:rsid w:val="00471099"/>
    <w:rsid w:val="0049088D"/>
    <w:rsid w:val="006023E7"/>
    <w:rsid w:val="0080310B"/>
    <w:rsid w:val="00A65035"/>
    <w:rsid w:val="00BF2987"/>
    <w:rsid w:val="00D616AC"/>
    <w:rsid w:val="00FB1234"/>
    <w:rsid w:val="00FB5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710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7109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71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109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710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4710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471099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471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71099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4710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8402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83CC2-CEB8-44A8-9A9F-51D904C2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2019-09-27T07:17:00Z</dcterms:created>
  <dcterms:modified xsi:type="dcterms:W3CDTF">2019-09-27T07:17:00Z</dcterms:modified>
  <cp:category>https://www.sorubak.com</cp:category>
</cp:coreProperties>
</file>